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9B6E42" w14:textId="77777777" w:rsidR="00EE6C0F" w:rsidRPr="004D13E2" w:rsidRDefault="00EE6C0F" w:rsidP="00232D7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9262A10" w14:textId="09BE37E7" w:rsidR="00A31E59" w:rsidRPr="004D13E2" w:rsidRDefault="00A31E59" w:rsidP="00232D7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D13E2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="006A6C35" w:rsidRPr="004D13E2">
        <w:rPr>
          <w:rFonts w:ascii="Times New Roman" w:hAnsi="Times New Roman" w:cs="Times New Roman"/>
          <w:b/>
          <w:bCs/>
          <w:sz w:val="24"/>
          <w:szCs w:val="24"/>
        </w:rPr>
        <w:t>IE</w:t>
      </w:r>
      <w:r w:rsidRPr="004D13E2">
        <w:rPr>
          <w:rFonts w:ascii="Times New Roman" w:hAnsi="Times New Roman" w:cs="Times New Roman"/>
          <w:b/>
          <w:bCs/>
          <w:sz w:val="24"/>
          <w:szCs w:val="24"/>
        </w:rPr>
        <w:t xml:space="preserve">KĖJO </w:t>
      </w:r>
      <w:r w:rsidR="002017D3" w:rsidRPr="004D13E2">
        <w:rPr>
          <w:rFonts w:ascii="Times New Roman" w:hAnsi="Times New Roman" w:cs="Times New Roman"/>
          <w:b/>
          <w:bCs/>
          <w:sz w:val="24"/>
          <w:szCs w:val="24"/>
        </w:rPr>
        <w:t>DEKLARACIJA</w:t>
      </w:r>
      <w:r w:rsidR="00232D7F" w:rsidRPr="004D13E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D13E2">
        <w:rPr>
          <w:rFonts w:ascii="Times New Roman" w:hAnsi="Times New Roman" w:cs="Times New Roman"/>
          <w:b/>
          <w:bCs/>
          <w:sz w:val="24"/>
          <w:szCs w:val="24"/>
        </w:rPr>
        <w:t>ŽALIE</w:t>
      </w:r>
      <w:r w:rsidR="003668BF" w:rsidRPr="004D13E2">
        <w:rPr>
          <w:rFonts w:ascii="Times New Roman" w:hAnsi="Times New Roman" w:cs="Times New Roman"/>
          <w:b/>
          <w:bCs/>
          <w:sz w:val="24"/>
          <w:szCs w:val="24"/>
        </w:rPr>
        <w:t>SIEMS</w:t>
      </w:r>
      <w:r w:rsidRPr="004D13E2">
        <w:rPr>
          <w:rFonts w:ascii="Times New Roman" w:hAnsi="Times New Roman" w:cs="Times New Roman"/>
          <w:b/>
          <w:bCs/>
          <w:sz w:val="24"/>
          <w:szCs w:val="24"/>
        </w:rPr>
        <w:t xml:space="preserve"> REIKALAVIMA</w:t>
      </w:r>
      <w:r w:rsidR="003668BF" w:rsidRPr="004D13E2">
        <w:rPr>
          <w:rFonts w:ascii="Times New Roman" w:hAnsi="Times New Roman" w:cs="Times New Roman"/>
          <w:b/>
          <w:bCs/>
          <w:sz w:val="24"/>
          <w:szCs w:val="24"/>
        </w:rPr>
        <w:t>MS</w:t>
      </w: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03F46" w:rsidRPr="004D13E2" w14:paraId="7F65A5B3" w14:textId="77777777" w:rsidTr="00503F46">
        <w:tc>
          <w:tcPr>
            <w:tcW w:w="9628" w:type="dxa"/>
            <w:tcBorders>
              <w:bottom w:val="single" w:sz="4" w:space="0" w:color="auto"/>
            </w:tcBorders>
          </w:tcPr>
          <w:p w14:paraId="0946E256" w14:textId="77777777" w:rsidR="00503F46" w:rsidRPr="004D13E2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F46" w:rsidRPr="004D13E2" w14:paraId="0EFD577E" w14:textId="77777777" w:rsidTr="00503F46">
        <w:tc>
          <w:tcPr>
            <w:tcW w:w="9628" w:type="dxa"/>
            <w:tcBorders>
              <w:top w:val="single" w:sz="4" w:space="0" w:color="auto"/>
            </w:tcBorders>
          </w:tcPr>
          <w:p w14:paraId="7992C786" w14:textId="65DE40BB" w:rsidR="00503F46" w:rsidRPr="004D13E2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D13E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(Teikėjo pavadinimas, įmonės kodas, adresas)</w:t>
            </w:r>
          </w:p>
        </w:tc>
      </w:tr>
    </w:tbl>
    <w:p w14:paraId="62891562" w14:textId="77777777" w:rsidR="00503F46" w:rsidRPr="004D13E2" w:rsidRDefault="00503F46" w:rsidP="003A5A1D">
      <w:pPr>
        <w:tabs>
          <w:tab w:val="left" w:pos="567"/>
        </w:tabs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Lentelstinklelis"/>
        <w:tblW w:w="0" w:type="auto"/>
        <w:tblInd w:w="39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</w:tblGrid>
      <w:tr w:rsidR="00503F46" w:rsidRPr="004D13E2" w14:paraId="4DF1F527" w14:textId="77777777" w:rsidTr="00503F46">
        <w:tc>
          <w:tcPr>
            <w:tcW w:w="1560" w:type="dxa"/>
            <w:tcBorders>
              <w:bottom w:val="single" w:sz="4" w:space="0" w:color="auto"/>
            </w:tcBorders>
          </w:tcPr>
          <w:p w14:paraId="2FC905D8" w14:textId="48604451" w:rsidR="00503F46" w:rsidRPr="004D13E2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F46" w:rsidRPr="004D13E2" w14:paraId="56B0EA50" w14:textId="77777777" w:rsidTr="00503F46">
        <w:tc>
          <w:tcPr>
            <w:tcW w:w="1560" w:type="dxa"/>
            <w:tcBorders>
              <w:top w:val="single" w:sz="4" w:space="0" w:color="auto"/>
            </w:tcBorders>
          </w:tcPr>
          <w:p w14:paraId="5656B029" w14:textId="789C2695" w:rsidR="00503F46" w:rsidRPr="004D13E2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D13E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(data)</w:t>
            </w:r>
          </w:p>
        </w:tc>
      </w:tr>
    </w:tbl>
    <w:p w14:paraId="520B92A5" w14:textId="77777777" w:rsidR="002017D3" w:rsidRPr="004D13E2" w:rsidRDefault="002017D3" w:rsidP="00317D70">
      <w:pPr>
        <w:pStyle w:val="Betarp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B2A247" w14:textId="77777777" w:rsidR="00503F46" w:rsidRPr="004D13E2" w:rsidRDefault="00503F46" w:rsidP="00317D70">
      <w:pPr>
        <w:pStyle w:val="Betarp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C005BD0" w14:textId="3C3F3938" w:rsidR="00503F46" w:rsidRPr="004D13E2" w:rsidRDefault="00503F46" w:rsidP="00B44716">
      <w:pPr>
        <w:pStyle w:val="Betarp"/>
        <w:spacing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04122621" w14:textId="7CE33B05" w:rsidR="002C3151" w:rsidRPr="004D13E2" w:rsidRDefault="00503F46" w:rsidP="000E4A3B">
      <w:pPr>
        <w:pStyle w:val="Betarp"/>
        <w:spacing w:line="276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D13E2">
        <w:rPr>
          <w:rFonts w:ascii="Times New Roman" w:hAnsi="Times New Roman" w:cs="Times New Roman"/>
          <w:sz w:val="24"/>
          <w:szCs w:val="24"/>
        </w:rPr>
        <w:t>__________________</w:t>
      </w:r>
      <w:r w:rsidR="002017D3" w:rsidRPr="004D13E2">
        <w:rPr>
          <w:rFonts w:ascii="Times New Roman" w:hAnsi="Times New Roman" w:cs="Times New Roman"/>
          <w:i/>
          <w:iCs/>
          <w:sz w:val="24"/>
          <w:szCs w:val="24"/>
        </w:rPr>
        <w:t xml:space="preserve"> (įrašomas įmonės pavadinimas)</w:t>
      </w:r>
      <w:r w:rsidR="002017D3" w:rsidRPr="004D13E2">
        <w:rPr>
          <w:rFonts w:ascii="Times New Roman" w:hAnsi="Times New Roman" w:cs="Times New Roman"/>
          <w:sz w:val="24"/>
          <w:szCs w:val="24"/>
        </w:rPr>
        <w:t xml:space="preserve">, </w:t>
      </w:r>
      <w:r w:rsidRPr="004D13E2">
        <w:rPr>
          <w:rFonts w:ascii="Times New Roman" w:hAnsi="Times New Roman" w:cs="Times New Roman"/>
          <w:sz w:val="24"/>
          <w:szCs w:val="24"/>
        </w:rPr>
        <w:t>a</w:t>
      </w:r>
      <w:r w:rsidR="002017D3" w:rsidRPr="004D13E2">
        <w:rPr>
          <w:rFonts w:ascii="Times New Roman" w:hAnsi="Times New Roman" w:cs="Times New Roman"/>
          <w:sz w:val="24"/>
          <w:szCs w:val="24"/>
        </w:rPr>
        <w:t xml:space="preserve">tstovaujama </w:t>
      </w:r>
      <w:r w:rsidRPr="004D13E2">
        <w:rPr>
          <w:rFonts w:ascii="Times New Roman" w:hAnsi="Times New Roman" w:cs="Times New Roman"/>
          <w:sz w:val="24"/>
          <w:szCs w:val="24"/>
        </w:rPr>
        <w:t>_________________</w:t>
      </w:r>
      <w:r w:rsidR="002017D3" w:rsidRPr="004D13E2">
        <w:rPr>
          <w:rFonts w:ascii="Times New Roman" w:hAnsi="Times New Roman" w:cs="Times New Roman"/>
          <w:i/>
          <w:iCs/>
          <w:sz w:val="24"/>
          <w:szCs w:val="24"/>
        </w:rPr>
        <w:t>(įrašomas įmonę atstovaujantis asmuo: pareigos, vardas, pavardė)</w:t>
      </w:r>
      <w:r w:rsidR="002017D3" w:rsidRPr="004D13E2">
        <w:rPr>
          <w:rFonts w:ascii="Times New Roman" w:hAnsi="Times New Roman" w:cs="Times New Roman"/>
          <w:sz w:val="24"/>
          <w:szCs w:val="24"/>
        </w:rPr>
        <w:t xml:space="preserve">, pasižadu užtikrinti </w:t>
      </w:r>
      <w:r w:rsidR="00762E80" w:rsidRPr="004D13E2">
        <w:rPr>
          <w:rFonts w:ascii="Times New Roman" w:hAnsi="Times New Roman" w:cs="Times New Roman"/>
          <w:sz w:val="24"/>
          <w:szCs w:val="24"/>
        </w:rPr>
        <w:t xml:space="preserve">Pirkimo sąlygų </w:t>
      </w:r>
      <w:r w:rsidR="00F30F63">
        <w:rPr>
          <w:rFonts w:ascii="Times New Roman" w:hAnsi="Times New Roman" w:cs="Times New Roman"/>
          <w:iCs/>
          <w:sz w:val="24"/>
          <w:szCs w:val="24"/>
        </w:rPr>
        <w:t>20</w:t>
      </w:r>
      <w:r w:rsidR="000E4A3B" w:rsidRPr="004D13E2">
        <w:rPr>
          <w:rFonts w:ascii="Times New Roman" w:hAnsi="Times New Roman" w:cs="Times New Roman"/>
          <w:iCs/>
          <w:sz w:val="24"/>
          <w:szCs w:val="24"/>
        </w:rPr>
        <w:t xml:space="preserve"> p</w:t>
      </w:r>
      <w:r w:rsidR="005A0709" w:rsidRPr="004D13E2">
        <w:rPr>
          <w:rFonts w:ascii="Times New Roman" w:hAnsi="Times New Roman" w:cs="Times New Roman"/>
          <w:iCs/>
          <w:sz w:val="24"/>
          <w:szCs w:val="24"/>
        </w:rPr>
        <w:t>unkte</w:t>
      </w:r>
      <w:r w:rsidR="009154AF" w:rsidRPr="004D13E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2C3151" w:rsidRPr="004D13E2">
        <w:rPr>
          <w:rFonts w:ascii="Times New Roman" w:hAnsi="Times New Roman" w:cs="Times New Roman"/>
          <w:iCs/>
          <w:sz w:val="24"/>
          <w:szCs w:val="24"/>
        </w:rPr>
        <w:t>numatytus reikalavimus ir išvardintus šioje deklaracijoje visos sutarties vykdymo metu:</w:t>
      </w:r>
    </w:p>
    <w:p w14:paraId="06B5DD82" w14:textId="12A2272C" w:rsidR="00F30F63" w:rsidRPr="00F6209A" w:rsidRDefault="00F30F63" w:rsidP="00F30F63">
      <w:pPr>
        <w:pStyle w:val="Betarp"/>
        <w:spacing w:line="276" w:lineRule="auto"/>
        <w:ind w:left="927"/>
        <w:jc w:val="both"/>
        <w:rPr>
          <w:rFonts w:ascii="Times New Roman" w:hAnsi="Times New Roman" w:cs="Times New Roman"/>
          <w:sz w:val="24"/>
          <w:szCs w:val="24"/>
        </w:rPr>
      </w:pPr>
      <w:r w:rsidRPr="00F6209A">
        <w:rPr>
          <w:rFonts w:ascii="Times New Roman" w:hAnsi="Times New Roman" w:cs="Times New Roman"/>
          <w:sz w:val="24"/>
          <w:szCs w:val="24"/>
        </w:rPr>
        <w:t>1. Asmeninių daiktų saugojimo spintelės gamybai turi būti naudojama mažiau gamtos</w:t>
      </w:r>
      <w:r w:rsidR="00F6209A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F6209A">
        <w:rPr>
          <w:rFonts w:ascii="Times New Roman" w:hAnsi="Times New Roman" w:cs="Times New Roman"/>
          <w:sz w:val="24"/>
          <w:szCs w:val="24"/>
        </w:rPr>
        <w:t>išteklių ir (ar) jų sudėtyje turi būti pakartotinai panaudotų ir (ar) perdirbtų medžiagų;</w:t>
      </w:r>
    </w:p>
    <w:p w14:paraId="09FF84D2" w14:textId="22123FED" w:rsidR="00F30F63" w:rsidRPr="00F6209A" w:rsidRDefault="00F30F63" w:rsidP="00F30F63">
      <w:pPr>
        <w:pStyle w:val="Betarp"/>
        <w:spacing w:line="276" w:lineRule="auto"/>
        <w:ind w:left="927"/>
        <w:jc w:val="both"/>
        <w:rPr>
          <w:rFonts w:ascii="Times New Roman" w:hAnsi="Times New Roman" w:cs="Times New Roman"/>
          <w:sz w:val="24"/>
          <w:szCs w:val="24"/>
        </w:rPr>
      </w:pPr>
      <w:r w:rsidRPr="00F6209A">
        <w:rPr>
          <w:rFonts w:ascii="Times New Roman" w:hAnsi="Times New Roman" w:cs="Times New Roman"/>
          <w:sz w:val="24"/>
          <w:szCs w:val="24"/>
        </w:rPr>
        <w:t>2. Asmeninių daiktų saugojimo spintelių gamybai ir naudojimui turi būti sunaudojama mažiau energijos ir (ar) naudojama atsinaujinanti energija;</w:t>
      </w:r>
    </w:p>
    <w:p w14:paraId="2A970F6F" w14:textId="312B2909" w:rsidR="00F30F63" w:rsidRPr="00F6209A" w:rsidRDefault="00F30F63" w:rsidP="00F30F63">
      <w:pPr>
        <w:pStyle w:val="Betarp"/>
        <w:spacing w:line="276" w:lineRule="auto"/>
        <w:ind w:left="927"/>
        <w:jc w:val="both"/>
        <w:rPr>
          <w:rFonts w:ascii="Times New Roman" w:hAnsi="Times New Roman" w:cs="Times New Roman"/>
          <w:sz w:val="24"/>
          <w:szCs w:val="24"/>
        </w:rPr>
      </w:pPr>
      <w:r w:rsidRPr="00F6209A">
        <w:rPr>
          <w:rFonts w:ascii="Times New Roman" w:hAnsi="Times New Roman" w:cs="Times New Roman"/>
          <w:sz w:val="24"/>
          <w:szCs w:val="24"/>
        </w:rPr>
        <w:t>3. Asmeninių daiktų saugojimo spintelių gamyboje naudojamos medžiagos turi būti saugios aplinkai ir žmogui;</w:t>
      </w:r>
    </w:p>
    <w:p w14:paraId="1D448D02" w14:textId="40790F9B" w:rsidR="002C3151" w:rsidRPr="00F6209A" w:rsidRDefault="00F30F63" w:rsidP="00F30F63">
      <w:pPr>
        <w:pStyle w:val="Betarp"/>
        <w:spacing w:line="276" w:lineRule="auto"/>
        <w:ind w:left="927"/>
        <w:jc w:val="both"/>
        <w:rPr>
          <w:rFonts w:ascii="Times New Roman" w:hAnsi="Times New Roman" w:cs="Times New Roman"/>
          <w:sz w:val="24"/>
          <w:szCs w:val="24"/>
        </w:rPr>
      </w:pPr>
      <w:r w:rsidRPr="00F6209A">
        <w:rPr>
          <w:rFonts w:ascii="Times New Roman" w:hAnsi="Times New Roman" w:cs="Times New Roman"/>
          <w:sz w:val="24"/>
          <w:szCs w:val="24"/>
        </w:rPr>
        <w:t>4. Asmeninių daiktų saugojimo spintelės yra tvirtos, ilgaamžės, funkcionalios, jos sudedamosios dalys tinka naudoti daug kartų, lengvai pataisomos ir (ar) pakeičiamos.</w:t>
      </w:r>
    </w:p>
    <w:p w14:paraId="7F5883EC" w14:textId="01C9F40B" w:rsidR="00990145" w:rsidRDefault="00990145" w:rsidP="00F30F63">
      <w:pPr>
        <w:pStyle w:val="Betarp"/>
        <w:spacing w:line="276" w:lineRule="auto"/>
        <w:ind w:left="927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3BA3EE7D" w14:textId="77777777" w:rsidR="00990145" w:rsidRPr="004D13E2" w:rsidRDefault="00990145" w:rsidP="00F30F63">
      <w:pPr>
        <w:pStyle w:val="Betarp"/>
        <w:spacing w:line="276" w:lineRule="auto"/>
        <w:ind w:left="927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0CF41C60" w14:textId="77777777" w:rsidR="00503F46" w:rsidRPr="004D13E2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tbl>
      <w:tblPr>
        <w:tblStyle w:val="Lentelstinklelis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5"/>
      </w:tblGrid>
      <w:tr w:rsidR="00503F46" w:rsidRPr="004D13E2" w14:paraId="36A17EFF" w14:textId="77777777" w:rsidTr="00503F46">
        <w:tc>
          <w:tcPr>
            <w:tcW w:w="8505" w:type="dxa"/>
            <w:tcBorders>
              <w:bottom w:val="single" w:sz="4" w:space="0" w:color="auto"/>
            </w:tcBorders>
          </w:tcPr>
          <w:p w14:paraId="3FDA5952" w14:textId="77777777" w:rsidR="00503F46" w:rsidRPr="004D13E2" w:rsidRDefault="00503F46" w:rsidP="00317D70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503F46" w:rsidRPr="004D13E2" w14:paraId="332B48FE" w14:textId="77777777" w:rsidTr="00503F46">
        <w:tc>
          <w:tcPr>
            <w:tcW w:w="8505" w:type="dxa"/>
            <w:tcBorders>
              <w:top w:val="single" w:sz="4" w:space="0" w:color="auto"/>
            </w:tcBorders>
          </w:tcPr>
          <w:p w14:paraId="6C91DF2A" w14:textId="216F9B3C" w:rsidR="00503F46" w:rsidRPr="004D13E2" w:rsidRDefault="00503F46" w:rsidP="00503F46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4D13E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(</w:t>
            </w:r>
            <w:r w:rsidR="00CF233C" w:rsidRPr="004D13E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T</w:t>
            </w:r>
            <w:r w:rsidRPr="004D13E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eikėjo vadovo arba jo įgalioto asmens pareigos, vardas, pavardė, parašas)</w:t>
            </w:r>
          </w:p>
        </w:tc>
      </w:tr>
    </w:tbl>
    <w:p w14:paraId="42997C36" w14:textId="77777777" w:rsidR="00503F46" w:rsidRPr="004D13E2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47A2CF06" w14:textId="77777777" w:rsidR="00317D70" w:rsidRPr="004D13E2" w:rsidRDefault="00317D70" w:rsidP="00503F46">
      <w:pPr>
        <w:pStyle w:val="Betarp"/>
        <w:rPr>
          <w:rFonts w:ascii="Times New Roman" w:hAnsi="Times New Roman" w:cs="Times New Roman"/>
          <w:sz w:val="24"/>
          <w:szCs w:val="24"/>
        </w:rPr>
      </w:pPr>
    </w:p>
    <w:p w14:paraId="05B5346D" w14:textId="77777777" w:rsidR="00B24281" w:rsidRPr="004D13E2" w:rsidRDefault="00B24281" w:rsidP="00B24281">
      <w:pPr>
        <w:pStyle w:val="Sraopastraipa"/>
        <w:tabs>
          <w:tab w:val="left" w:pos="709"/>
          <w:tab w:val="left" w:pos="900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36A76CFF" w14:textId="77777777" w:rsidR="002017D3" w:rsidRDefault="002017D3" w:rsidP="00503F46">
      <w:pPr>
        <w:rPr>
          <w:i/>
          <w:iCs/>
        </w:rPr>
      </w:pPr>
    </w:p>
    <w:p w14:paraId="500D5145" w14:textId="77777777" w:rsidR="002017D3" w:rsidRDefault="002017D3" w:rsidP="002017D3">
      <w:pPr>
        <w:jc w:val="right"/>
        <w:rPr>
          <w:i/>
          <w:iCs/>
        </w:rPr>
      </w:pPr>
    </w:p>
    <w:sectPr w:rsidR="002017D3" w:rsidSect="00503F46">
      <w:headerReference w:type="default" r:id="rId7"/>
      <w:pgSz w:w="11906" w:h="16838"/>
      <w:pgMar w:top="170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FBB631" w14:textId="77777777" w:rsidR="00503F46" w:rsidRDefault="00503F46" w:rsidP="00503F46">
      <w:pPr>
        <w:spacing w:after="0" w:line="240" w:lineRule="auto"/>
      </w:pPr>
      <w:r>
        <w:separator/>
      </w:r>
    </w:p>
  </w:endnote>
  <w:endnote w:type="continuationSeparator" w:id="0">
    <w:p w14:paraId="7EE24626" w14:textId="77777777" w:rsidR="00503F46" w:rsidRDefault="00503F46" w:rsidP="00503F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2304E9" w14:textId="77777777" w:rsidR="00503F46" w:rsidRDefault="00503F46" w:rsidP="00503F46">
      <w:pPr>
        <w:spacing w:after="0" w:line="240" w:lineRule="auto"/>
      </w:pPr>
      <w:r>
        <w:separator/>
      </w:r>
    </w:p>
  </w:footnote>
  <w:footnote w:type="continuationSeparator" w:id="0">
    <w:p w14:paraId="1C18421A" w14:textId="77777777" w:rsidR="00503F46" w:rsidRDefault="00503F46" w:rsidP="00503F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8C3389" w14:textId="1F027849" w:rsidR="00503F46" w:rsidRPr="004D13E2" w:rsidRDefault="000E4A3B" w:rsidP="00503F46">
    <w:pPr>
      <w:pStyle w:val="Antrats"/>
      <w:jc w:val="right"/>
      <w:rPr>
        <w:rFonts w:ascii="Times New Roman" w:hAnsi="Times New Roman" w:cs="Times New Roman"/>
        <w:sz w:val="24"/>
        <w:szCs w:val="24"/>
      </w:rPr>
    </w:pPr>
    <w:r w:rsidRPr="004D13E2">
      <w:rPr>
        <w:rFonts w:ascii="Times New Roman" w:hAnsi="Times New Roman" w:cs="Times New Roman"/>
        <w:sz w:val="24"/>
        <w:szCs w:val="24"/>
      </w:rPr>
      <w:t xml:space="preserve"> </w:t>
    </w:r>
    <w:r w:rsidR="00762E80" w:rsidRPr="004D13E2">
      <w:rPr>
        <w:rFonts w:ascii="Times New Roman" w:hAnsi="Times New Roman" w:cs="Times New Roman"/>
        <w:sz w:val="24"/>
        <w:szCs w:val="24"/>
      </w:rPr>
      <w:t>4</w:t>
    </w:r>
    <w:r w:rsidRPr="004D13E2">
      <w:rPr>
        <w:rFonts w:ascii="Times New Roman" w:hAnsi="Times New Roman" w:cs="Times New Roman"/>
        <w:sz w:val="24"/>
        <w:szCs w:val="24"/>
      </w:rPr>
      <w:t xml:space="preserve"> </w:t>
    </w:r>
    <w:r w:rsidR="00503F46" w:rsidRPr="004D13E2">
      <w:rPr>
        <w:rFonts w:ascii="Times New Roman" w:hAnsi="Times New Roman" w:cs="Times New Roman"/>
        <w:sz w:val="24"/>
        <w:szCs w:val="24"/>
      </w:rPr>
      <w:t>priedas „T</w:t>
    </w:r>
    <w:r w:rsidR="006A6C35" w:rsidRPr="004D13E2">
      <w:rPr>
        <w:rFonts w:ascii="Times New Roman" w:hAnsi="Times New Roman" w:cs="Times New Roman"/>
        <w:sz w:val="24"/>
        <w:szCs w:val="24"/>
      </w:rPr>
      <w:t>ie</w:t>
    </w:r>
    <w:r w:rsidR="00503F46" w:rsidRPr="004D13E2">
      <w:rPr>
        <w:rFonts w:ascii="Times New Roman" w:hAnsi="Times New Roman" w:cs="Times New Roman"/>
        <w:sz w:val="24"/>
        <w:szCs w:val="24"/>
      </w:rPr>
      <w:t>kėjo deklaracija žaliesiems reikalavimams“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96BA4"/>
    <w:multiLevelType w:val="multilevel"/>
    <w:tmpl w:val="5F0E19C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33F90B1C"/>
    <w:multiLevelType w:val="hybridMultilevel"/>
    <w:tmpl w:val="FB42E078"/>
    <w:lvl w:ilvl="0" w:tplc="C340049A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452C7C79"/>
    <w:multiLevelType w:val="hybridMultilevel"/>
    <w:tmpl w:val="D3120904"/>
    <w:lvl w:ilvl="0" w:tplc="0ED2EF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319"/>
    <w:rsid w:val="000579F5"/>
    <w:rsid w:val="0006680A"/>
    <w:rsid w:val="000D0106"/>
    <w:rsid w:val="000E4A3B"/>
    <w:rsid w:val="000F35CC"/>
    <w:rsid w:val="00103FE0"/>
    <w:rsid w:val="00107C9C"/>
    <w:rsid w:val="0012747C"/>
    <w:rsid w:val="0013494B"/>
    <w:rsid w:val="00187615"/>
    <w:rsid w:val="002017D3"/>
    <w:rsid w:val="00232D7F"/>
    <w:rsid w:val="00275F86"/>
    <w:rsid w:val="00293F52"/>
    <w:rsid w:val="002967F8"/>
    <w:rsid w:val="002A04C7"/>
    <w:rsid w:val="002C3151"/>
    <w:rsid w:val="00317D70"/>
    <w:rsid w:val="003668BF"/>
    <w:rsid w:val="003A5A1D"/>
    <w:rsid w:val="003C718B"/>
    <w:rsid w:val="004C090A"/>
    <w:rsid w:val="004D13E2"/>
    <w:rsid w:val="00503F46"/>
    <w:rsid w:val="00504ED3"/>
    <w:rsid w:val="005A0709"/>
    <w:rsid w:val="006A6C35"/>
    <w:rsid w:val="006C2D94"/>
    <w:rsid w:val="00706F7A"/>
    <w:rsid w:val="0072725F"/>
    <w:rsid w:val="00762E80"/>
    <w:rsid w:val="009154AF"/>
    <w:rsid w:val="00990145"/>
    <w:rsid w:val="009C7AAA"/>
    <w:rsid w:val="009D052F"/>
    <w:rsid w:val="00A31E59"/>
    <w:rsid w:val="00B24281"/>
    <w:rsid w:val="00B44716"/>
    <w:rsid w:val="00B57241"/>
    <w:rsid w:val="00B8747D"/>
    <w:rsid w:val="00BE27FB"/>
    <w:rsid w:val="00C93541"/>
    <w:rsid w:val="00CD05B6"/>
    <w:rsid w:val="00CE58D8"/>
    <w:rsid w:val="00CF233C"/>
    <w:rsid w:val="00D72A2C"/>
    <w:rsid w:val="00DE0979"/>
    <w:rsid w:val="00DF687C"/>
    <w:rsid w:val="00EA61AD"/>
    <w:rsid w:val="00EB0319"/>
    <w:rsid w:val="00EE6C0F"/>
    <w:rsid w:val="00F14F77"/>
    <w:rsid w:val="00F30F63"/>
    <w:rsid w:val="00F6209A"/>
    <w:rsid w:val="00F8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7A0FF"/>
  <w15:chartTrackingRefBased/>
  <w15:docId w15:val="{1BC303D6-BCA0-4375-8255-FA10C52B0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2017D3"/>
    <w:pPr>
      <w:keepNext/>
      <w:suppressAutoHyphens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154A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017D3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Heading 10"/>
    <w:basedOn w:val="prastasis"/>
    <w:link w:val="SraopastraipaDiagrama"/>
    <w:qFormat/>
    <w:rsid w:val="00B24281"/>
    <w:pPr>
      <w:spacing w:line="256" w:lineRule="auto"/>
      <w:ind w:left="720"/>
      <w:contextualSpacing/>
    </w:pPr>
    <w:rPr>
      <w:rFonts w:ascii="Calibri" w:eastAsia="Calibri" w:hAnsi="Calibri" w:cs="Arial"/>
      <w:lang w:val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locked/>
    <w:rsid w:val="00B24281"/>
    <w:rPr>
      <w:rFonts w:ascii="Calibri" w:eastAsia="Calibri" w:hAnsi="Calibri" w:cs="Arial"/>
      <w:lang w:val="en-US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154A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etarp">
    <w:name w:val="No Spacing"/>
    <w:uiPriority w:val="1"/>
    <w:qFormat/>
    <w:rsid w:val="00317D70"/>
    <w:pPr>
      <w:spacing w:after="0" w:line="240" w:lineRule="auto"/>
    </w:pPr>
  </w:style>
  <w:style w:type="paragraph" w:styleId="Antrats">
    <w:name w:val="header"/>
    <w:basedOn w:val="prastasis"/>
    <w:link w:val="Antrats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03F46"/>
  </w:style>
  <w:style w:type="paragraph" w:styleId="Porat">
    <w:name w:val="footer"/>
    <w:basedOn w:val="prastasis"/>
    <w:link w:val="Porat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03F46"/>
  </w:style>
  <w:style w:type="table" w:styleId="Lentelstinklelis">
    <w:name w:val="Table Grid"/>
    <w:basedOn w:val="prastojilentel"/>
    <w:uiPriority w:val="39"/>
    <w:rsid w:val="00503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503F4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678</Words>
  <Characters>388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</dc:creator>
  <cp:keywords/>
  <dc:description/>
  <cp:lastModifiedBy>Ana Šelemba</cp:lastModifiedBy>
  <cp:revision>25</cp:revision>
  <dcterms:created xsi:type="dcterms:W3CDTF">2022-08-25T11:53:00Z</dcterms:created>
  <dcterms:modified xsi:type="dcterms:W3CDTF">2026-05-26T06:37:00Z</dcterms:modified>
</cp:coreProperties>
</file>